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81CC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93710B">
        <w:rPr>
          <w:sz w:val="28"/>
          <w:szCs w:val="28"/>
        </w:rPr>
        <w:t>.201</w:t>
      </w:r>
      <w:r w:rsidR="0079387B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93710B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   </w:t>
      </w:r>
      <w:r w:rsidR="0093710B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93710B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</w:t>
      </w:r>
      <w:r w:rsidR="00AE1F7F" w:rsidRPr="00F621CD">
        <w:rPr>
          <w:b/>
          <w:sz w:val="28"/>
          <w:szCs w:val="28"/>
        </w:rPr>
        <w:t>№</w:t>
      </w:r>
      <w:r w:rsidR="0079387B">
        <w:rPr>
          <w:b/>
          <w:sz w:val="28"/>
          <w:szCs w:val="28"/>
        </w:rPr>
        <w:t xml:space="preserve"> </w:t>
      </w:r>
      <w:r w:rsidR="00141169">
        <w:rPr>
          <w:b/>
          <w:sz w:val="28"/>
          <w:szCs w:val="28"/>
        </w:rPr>
        <w:t>111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</w:t>
      </w:r>
      <w:r w:rsidR="0093710B">
        <w:rPr>
          <w:sz w:val="28"/>
          <w:szCs w:val="28"/>
        </w:rPr>
        <w:t xml:space="preserve">      </w:t>
      </w:r>
      <w:r w:rsidR="00350241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D75E72">
        <w:rPr>
          <w:sz w:val="28"/>
          <w:szCs w:val="28"/>
        </w:rPr>
        <w:t>13.11.2013 № 92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D75E72" w:rsidRDefault="00EF187D" w:rsidP="00EB20F3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D75E72">
        <w:rPr>
          <w:sz w:val="28"/>
          <w:szCs w:val="28"/>
        </w:rPr>
        <w:t>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D75E72" w:rsidRPr="00D75E72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EB20F3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общий объем финансирования муниципальной программы составляет в 2014-2020 годах –</w:t>
            </w:r>
            <w:r w:rsidR="00EB20F3">
              <w:rPr>
                <w:sz w:val="28"/>
                <w:szCs w:val="28"/>
              </w:rPr>
              <w:t xml:space="preserve"> </w:t>
            </w:r>
            <w:r w:rsidR="00D2737C">
              <w:rPr>
                <w:sz w:val="28"/>
                <w:szCs w:val="28"/>
              </w:rPr>
              <w:t>5</w:t>
            </w:r>
            <w:r w:rsidR="00281CC4">
              <w:rPr>
                <w:sz w:val="28"/>
                <w:szCs w:val="28"/>
              </w:rPr>
              <w:t>397</w:t>
            </w:r>
            <w:r w:rsidR="00EB20F3">
              <w:rPr>
                <w:sz w:val="28"/>
                <w:szCs w:val="28"/>
              </w:rPr>
              <w:t>,</w:t>
            </w:r>
            <w:r w:rsidR="00281CC4">
              <w:rPr>
                <w:sz w:val="28"/>
                <w:szCs w:val="28"/>
              </w:rPr>
              <w:t>9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за счет средств бюджета Красновск</w:t>
            </w:r>
            <w:r w:rsidR="00EB20F3">
              <w:rPr>
                <w:sz w:val="28"/>
                <w:szCs w:val="28"/>
              </w:rPr>
              <w:t xml:space="preserve">ого сельского поселения – </w:t>
            </w:r>
            <w:r w:rsidR="00D2737C">
              <w:rPr>
                <w:sz w:val="28"/>
                <w:szCs w:val="28"/>
              </w:rPr>
              <w:t>5</w:t>
            </w:r>
            <w:r w:rsidR="00281CC4">
              <w:rPr>
                <w:sz w:val="28"/>
                <w:szCs w:val="28"/>
              </w:rPr>
              <w:t>397</w:t>
            </w:r>
            <w:r w:rsidR="00EB20F3">
              <w:rPr>
                <w:sz w:val="28"/>
                <w:szCs w:val="28"/>
              </w:rPr>
              <w:t>,</w:t>
            </w:r>
            <w:r w:rsidR="00281CC4">
              <w:rPr>
                <w:sz w:val="28"/>
                <w:szCs w:val="28"/>
              </w:rPr>
              <w:t>9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в том числе: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2014 год –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777,0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 xml:space="preserve">2015 год – 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456,6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112,8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978,7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281CC4">
              <w:rPr>
                <w:sz w:val="28"/>
                <w:szCs w:val="28"/>
              </w:rPr>
              <w:t>1 220</w:t>
            </w:r>
            <w:r>
              <w:rPr>
                <w:sz w:val="28"/>
                <w:szCs w:val="28"/>
              </w:rPr>
              <w:t>,</w:t>
            </w:r>
            <w:r w:rsidR="00281CC4">
              <w:rPr>
                <w:sz w:val="28"/>
                <w:szCs w:val="28"/>
              </w:rPr>
              <w:t>5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872,6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979,7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04210" w:rsidRPr="00964297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Объемы муниципальной программы носят прогнозный характер и подлежат уточнению в установленном порядке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C37EF3">
              <w:rPr>
                <w:kern w:val="2"/>
                <w:sz w:val="28"/>
                <w:szCs w:val="28"/>
              </w:rPr>
              <w:t>;</w:t>
            </w:r>
          </w:p>
        </w:tc>
      </w:tr>
    </w:tbl>
    <w:p w:rsidR="001762A3" w:rsidRPr="001762A3" w:rsidRDefault="001762A3" w:rsidP="00EB20F3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EB20F3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EB20F3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41169">
        <w:rPr>
          <w:rFonts w:eastAsia="Calibri"/>
          <w:bCs/>
          <w:iCs/>
          <w:sz w:val="28"/>
          <w:szCs w:val="28"/>
          <w:lang w:eastAsia="en-US"/>
        </w:rPr>
        <w:t>п</w:t>
      </w:r>
      <w:r w:rsidR="00EB20F3">
        <w:rPr>
          <w:rFonts w:eastAsia="Calibri"/>
          <w:bCs/>
          <w:iCs/>
          <w:sz w:val="28"/>
          <w:szCs w:val="28"/>
          <w:lang w:eastAsia="en-US"/>
        </w:rPr>
        <w:t>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B20F3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14116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1762A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B20F3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Pr="00922BD2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B20F3">
        <w:rPr>
          <w:sz w:val="28"/>
          <w:szCs w:val="28"/>
        </w:rPr>
        <w:t>Администрации</w:t>
      </w:r>
    </w:p>
    <w:p w:rsidR="004C0924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EB20F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</w:t>
      </w:r>
      <w:r w:rsidR="00EB20F3">
        <w:rPr>
          <w:sz w:val="28"/>
          <w:szCs w:val="28"/>
        </w:rPr>
        <w:t xml:space="preserve">       </w:t>
      </w:r>
      <w:r w:rsidR="00C057B2">
        <w:rPr>
          <w:sz w:val="28"/>
          <w:szCs w:val="28"/>
        </w:rPr>
        <w:t xml:space="preserve">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B20F3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14116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28</w:t>
      </w:r>
      <w:r w:rsidR="00EB20F3">
        <w:t>.</w:t>
      </w:r>
      <w:r>
        <w:t>12</w:t>
      </w:r>
      <w:r w:rsidR="00EB20F3">
        <w:t>.201</w:t>
      </w:r>
      <w:r w:rsidR="00D2737C">
        <w:t>8</w:t>
      </w:r>
      <w:r w:rsidR="00EB20F3">
        <w:t xml:space="preserve"> № </w:t>
      </w:r>
      <w:r>
        <w:t>111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D75E72" w:rsidRPr="00D75E72">
        <w:t>Охрана окружающей среды и рациональное природопользование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Par676"/>
      <w:bookmarkEnd w:id="0"/>
      <w:r w:rsidRPr="00D75E72">
        <w:rPr>
          <w:caps/>
          <w:sz w:val="28"/>
          <w:szCs w:val="28"/>
        </w:rPr>
        <w:t>Расходы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E72">
        <w:rPr>
          <w:sz w:val="28"/>
          <w:szCs w:val="28"/>
        </w:rPr>
        <w:t>бюджетов разного уровня на реализацию</w:t>
      </w:r>
      <w:r w:rsidRPr="00D75E72">
        <w:rPr>
          <w:sz w:val="28"/>
          <w:szCs w:val="28"/>
        </w:rPr>
        <w:br/>
        <w:t>муниципальной программы «Охрана окружающей среды и рациональное природопользование»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2"/>
        <w:gridCol w:w="2632"/>
        <w:gridCol w:w="2106"/>
        <w:gridCol w:w="1406"/>
        <w:gridCol w:w="1231"/>
        <w:gridCol w:w="1055"/>
        <w:gridCol w:w="1055"/>
        <w:gridCol w:w="1055"/>
        <w:gridCol w:w="1055"/>
        <w:gridCol w:w="1055"/>
        <w:gridCol w:w="1055"/>
      </w:tblGrid>
      <w:tr w:rsidR="00D75E72" w:rsidRPr="00D75E72" w:rsidTr="00782EAF">
        <w:trPr>
          <w:tblCellSpacing w:w="5" w:type="nil"/>
        </w:trPr>
        <w:tc>
          <w:tcPr>
            <w:tcW w:w="162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     Статус      </w:t>
            </w:r>
          </w:p>
        </w:tc>
        <w:tc>
          <w:tcPr>
            <w:tcW w:w="270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 xml:space="preserve">Наименование мероприятия     </w:t>
            </w:r>
            <w:r w:rsidRPr="00D75E72">
              <w:br/>
              <w:t xml:space="preserve">муниципальной   </w:t>
            </w:r>
            <w:r w:rsidRPr="00D75E72">
              <w:br/>
              <w:t xml:space="preserve">программы </w:t>
            </w:r>
          </w:p>
        </w:tc>
        <w:tc>
          <w:tcPr>
            <w:tcW w:w="216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Оценка расходов (тыс. рублей), годы</w:t>
            </w:r>
          </w:p>
        </w:tc>
      </w:tr>
      <w:tr w:rsidR="00D75E72" w:rsidRPr="00D75E72" w:rsidTr="00782EAF">
        <w:trPr>
          <w:tblCellSpacing w:w="5" w:type="nil"/>
        </w:trPr>
        <w:tc>
          <w:tcPr>
            <w:tcW w:w="162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Всего</w:t>
            </w:r>
          </w:p>
        </w:tc>
        <w:tc>
          <w:tcPr>
            <w:tcW w:w="12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2014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2015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2016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2017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2018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2019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2020</w:t>
            </w:r>
          </w:p>
        </w:tc>
      </w:tr>
    </w:tbl>
    <w:p w:rsidR="00D75E72" w:rsidRPr="00D75E72" w:rsidRDefault="00D75E72" w:rsidP="00D75E72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0"/>
        <w:gridCol w:w="2628"/>
        <w:gridCol w:w="2104"/>
        <w:gridCol w:w="1406"/>
        <w:gridCol w:w="1231"/>
        <w:gridCol w:w="1056"/>
        <w:gridCol w:w="1084"/>
        <w:gridCol w:w="1030"/>
        <w:gridCol w:w="1056"/>
        <w:gridCol w:w="1056"/>
        <w:gridCol w:w="1056"/>
      </w:tblGrid>
      <w:tr w:rsidR="00D75E72" w:rsidRPr="00D75E72" w:rsidTr="00EB20F3">
        <w:trPr>
          <w:tblHeader/>
          <w:tblCellSpacing w:w="5" w:type="nil"/>
        </w:trPr>
        <w:tc>
          <w:tcPr>
            <w:tcW w:w="15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</w:t>
            </w:r>
          </w:p>
        </w:tc>
        <w:tc>
          <w:tcPr>
            <w:tcW w:w="262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3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4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6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7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9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11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общей территории населенных пунктов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3585</w:t>
            </w:r>
            <w:r w:rsidR="00A7520E">
              <w:t>,</w:t>
            </w:r>
            <w:r>
              <w:t>3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458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915</w:t>
            </w:r>
            <w:r w:rsidR="00EB20F3">
              <w:t>,</w:t>
            </w:r>
            <w:r>
              <w:t>9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</w:tr>
      <w:tr w:rsidR="00EB20F3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EB20F3" w:rsidRPr="00D75E72" w:rsidRDefault="00281CC4" w:rsidP="00281CC4">
            <w:pPr>
              <w:ind w:left="-113" w:right="-113"/>
              <w:jc w:val="center"/>
            </w:pPr>
            <w:r>
              <w:t>3585</w:t>
            </w:r>
            <w:r w:rsidR="00EB20F3">
              <w:t>,</w:t>
            </w:r>
            <w:r>
              <w:t>3</w:t>
            </w:r>
          </w:p>
        </w:tc>
        <w:tc>
          <w:tcPr>
            <w:tcW w:w="1231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484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EB20F3" w:rsidRPr="00D75E72" w:rsidRDefault="00EB20F3" w:rsidP="00EB20F3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EB20F3" w:rsidRPr="00D75E72" w:rsidRDefault="00EB20F3" w:rsidP="00EB20F3">
            <w:pPr>
              <w:jc w:val="center"/>
            </w:pPr>
            <w:r>
              <w:t>458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281CC4" w:rsidP="00281CC4">
            <w:pPr>
              <w:jc w:val="center"/>
            </w:pPr>
            <w:r>
              <w:t>915</w:t>
            </w:r>
            <w:r w:rsidR="00EB20F3">
              <w:t>,</w:t>
            </w:r>
            <w:r>
              <w:t>9</w:t>
            </w:r>
          </w:p>
        </w:tc>
        <w:tc>
          <w:tcPr>
            <w:tcW w:w="1056" w:type="dxa"/>
          </w:tcPr>
          <w:p w:rsidR="00EB20F3" w:rsidRPr="00D75E72" w:rsidRDefault="00281CC4" w:rsidP="00281CC4">
            <w:pPr>
              <w:jc w:val="center"/>
            </w:pPr>
            <w:r>
              <w:t>669</w:t>
            </w:r>
            <w:r w:rsidR="00EB20F3">
              <w:t>,</w:t>
            </w:r>
            <w:r>
              <w:t>7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E72">
              <w:t xml:space="preserve">Мероприятие 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 санкционированных объектов временного размещения твердых бытовых отходов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D75E72">
            <w:pPr>
              <w:ind w:left="-113" w:right="-113"/>
              <w:jc w:val="center"/>
            </w:pPr>
            <w:r>
              <w:t>216</w:t>
            </w:r>
            <w:r w:rsidR="00A7520E">
              <w:t>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143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D75E72">
            <w:pPr>
              <w:ind w:left="-113" w:right="-113"/>
              <w:jc w:val="center"/>
            </w:pPr>
            <w:r>
              <w:t>216</w:t>
            </w:r>
            <w:r w:rsidR="00A7520E">
              <w:t>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14</w:t>
            </w:r>
            <w:r w:rsidR="00D75E72" w:rsidRPr="00D75E72">
              <w:t>3,0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rHeight w:val="293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кладбищ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1208</w:t>
            </w:r>
            <w:r w:rsidR="00A7520E">
              <w:t>,</w:t>
            </w:r>
            <w:r>
              <w:t>5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244</w:t>
            </w:r>
            <w:r w:rsidR="00D75E72" w:rsidRPr="00D75E72">
              <w:t>,</w:t>
            </w:r>
            <w:r>
              <w:t>4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1208</w:t>
            </w:r>
            <w:r w:rsidR="00A7520E">
              <w:t>,</w:t>
            </w:r>
            <w:r>
              <w:t>5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244</w:t>
            </w:r>
            <w:r w:rsidR="00D75E72" w:rsidRPr="00D75E72">
              <w:t>,</w:t>
            </w:r>
            <w:r>
              <w:t>4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0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Высадка зеленых насаждений, закладка цветников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171</w:t>
            </w:r>
            <w:r w:rsidR="00A7520E">
              <w:t>,</w:t>
            </w:r>
            <w:r>
              <w:t>8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36</w:t>
            </w:r>
            <w:r w:rsidR="00D75E72" w:rsidRPr="00D75E72">
              <w:t>,</w:t>
            </w:r>
            <w:r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81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171</w:t>
            </w:r>
            <w:r w:rsidR="00A7520E">
              <w:t>,</w:t>
            </w:r>
            <w:r>
              <w:t>8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36</w:t>
            </w:r>
            <w:r w:rsidR="00D75E72" w:rsidRPr="00D75E72">
              <w:t>,</w:t>
            </w:r>
            <w:r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79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и ремонт ГТС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39</w:t>
            </w:r>
            <w:r w:rsidR="00D75E72" w:rsidRPr="00D75E72">
              <w:t>,</w:t>
            </w:r>
            <w:r>
              <w:t>8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281CC4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39</w:t>
            </w:r>
            <w:r w:rsidR="00D75E72" w:rsidRPr="00D75E72">
              <w:t>,</w:t>
            </w:r>
            <w:r>
              <w:t>8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281CC4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72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Отлов бродячих животных, представляющих угрозу безопасности жителей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D75E72" w:rsidRPr="00D75E72" w:rsidRDefault="00281CC4" w:rsidP="00D75E72">
            <w:pPr>
              <w:ind w:left="-113" w:right="-113"/>
              <w:jc w:val="center"/>
            </w:pPr>
            <w:r>
              <w:t>4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281CC4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D75E72" w:rsidRPr="00D75E72" w:rsidTr="00EB20F3">
        <w:trPr>
          <w:trHeight w:val="40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D75E72">
            <w:pPr>
              <w:ind w:left="-113" w:right="-113"/>
              <w:jc w:val="center"/>
            </w:pPr>
            <w:r>
              <w:t>4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281CC4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 w:val="restart"/>
          </w:tcPr>
          <w:p w:rsidR="008372DE" w:rsidRPr="00D75E72" w:rsidRDefault="008372DE" w:rsidP="008372DE">
            <w:pPr>
              <w:ind w:left="-57" w:right="-57"/>
            </w:pPr>
            <w:r>
              <w:t>Мероприятие</w:t>
            </w:r>
          </w:p>
        </w:tc>
        <w:tc>
          <w:tcPr>
            <w:tcW w:w="2628" w:type="dxa"/>
            <w:vMerge w:val="restart"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Организация места</w:t>
            </w:r>
          </w:p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сбора ртутьсодержащих ламп</w:t>
            </w: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8372DE" w:rsidRPr="008372DE" w:rsidRDefault="008372DE" w:rsidP="00281CC4">
            <w:pPr>
              <w:spacing w:line="276" w:lineRule="auto"/>
              <w:jc w:val="center"/>
            </w:pPr>
          </w:p>
          <w:p w:rsidR="008372DE" w:rsidRPr="008372DE" w:rsidRDefault="00A7520E" w:rsidP="00281CC4">
            <w:pPr>
              <w:spacing w:line="276" w:lineRule="auto"/>
              <w:jc w:val="center"/>
            </w:pPr>
            <w:r>
              <w:t>1</w:t>
            </w:r>
            <w:r w:rsidR="00281CC4">
              <w:t>36</w:t>
            </w:r>
            <w:r>
              <w:t>,</w:t>
            </w:r>
            <w:r w:rsidR="00281CC4">
              <w:t>5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8372DE" w:rsidRPr="00D75E72" w:rsidRDefault="008372DE" w:rsidP="00281CC4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8372DE" w:rsidRPr="008372DE" w:rsidRDefault="008372DE" w:rsidP="00281CC4">
            <w:pPr>
              <w:spacing w:line="276" w:lineRule="auto"/>
              <w:jc w:val="center"/>
            </w:pPr>
          </w:p>
          <w:p w:rsidR="008372DE" w:rsidRPr="008372DE" w:rsidRDefault="00A7520E" w:rsidP="00281CC4">
            <w:pPr>
              <w:spacing w:line="276" w:lineRule="auto"/>
              <w:jc w:val="center"/>
            </w:pPr>
            <w:r>
              <w:t>1</w:t>
            </w:r>
            <w:r w:rsidR="00281CC4">
              <w:t>36</w:t>
            </w:r>
            <w:r>
              <w:t>,</w:t>
            </w:r>
            <w:r w:rsidR="00281CC4">
              <w:t>5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A9569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A9569B">
        <w:rPr>
          <w:kern w:val="2"/>
          <w:sz w:val="28"/>
          <w:szCs w:val="28"/>
        </w:rPr>
        <w:t>Администрации</w:t>
      </w:r>
    </w:p>
    <w:p w:rsidR="008D10D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EB20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0A13" w:rsidRDefault="00D90A13" w:rsidP="005A6540">
      <w:r>
        <w:separator/>
      </w:r>
    </w:p>
  </w:endnote>
  <w:endnote w:type="continuationSeparator" w:id="0">
    <w:p w:rsidR="00D90A13" w:rsidRDefault="00D90A1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0A13" w:rsidRDefault="00D90A13" w:rsidP="005A6540">
      <w:r>
        <w:separator/>
      </w:r>
    </w:p>
  </w:footnote>
  <w:footnote w:type="continuationSeparator" w:id="0">
    <w:p w:rsidR="00D90A13" w:rsidRDefault="00D90A1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5E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169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564B0"/>
    <w:rsid w:val="00265A8F"/>
    <w:rsid w:val="00271B0B"/>
    <w:rsid w:val="00273771"/>
    <w:rsid w:val="00274A48"/>
    <w:rsid w:val="00281CC4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3570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387B"/>
    <w:rsid w:val="00797B21"/>
    <w:rsid w:val="007B002A"/>
    <w:rsid w:val="007B2D63"/>
    <w:rsid w:val="007B6CFC"/>
    <w:rsid w:val="007B7194"/>
    <w:rsid w:val="007C65B9"/>
    <w:rsid w:val="007C6AD3"/>
    <w:rsid w:val="007C7E15"/>
    <w:rsid w:val="007D6B75"/>
    <w:rsid w:val="007E3E32"/>
    <w:rsid w:val="007E3E7D"/>
    <w:rsid w:val="007F2D36"/>
    <w:rsid w:val="007F3119"/>
    <w:rsid w:val="007F53A3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710B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1C33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20E"/>
    <w:rsid w:val="00A75AAA"/>
    <w:rsid w:val="00A75F76"/>
    <w:rsid w:val="00A81393"/>
    <w:rsid w:val="00A84ED4"/>
    <w:rsid w:val="00A8605E"/>
    <w:rsid w:val="00A92F8A"/>
    <w:rsid w:val="00A9569B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15F3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2737C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0A13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20F3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652523-572E-4165-81E0-EA0C7AD3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9366-CD17-404E-A8CB-6093C2FA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2018-01-25T10:12:00Z</cp:lastPrinted>
  <dcterms:created xsi:type="dcterms:W3CDTF">2025-07-27T12:27:00Z</dcterms:created>
  <dcterms:modified xsi:type="dcterms:W3CDTF">2025-07-27T12:27:00Z</dcterms:modified>
</cp:coreProperties>
</file>